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B6" w:rsidRDefault="00265FB6" w:rsidP="00115890">
      <w:pPr>
        <w:pStyle w:val="Cabealho"/>
        <w:ind w:left="-1134"/>
        <w:jc w:val="center"/>
      </w:pPr>
    </w:p>
    <w:p w:rsidR="00115890" w:rsidRPr="00F743F7" w:rsidRDefault="00F743F7" w:rsidP="00115890">
      <w:pPr>
        <w:pStyle w:val="Cabealho"/>
        <w:ind w:left="-1134"/>
        <w:jc w:val="center"/>
        <w:rPr>
          <w:b/>
          <w:sz w:val="28"/>
          <w:szCs w:val="28"/>
        </w:rPr>
      </w:pPr>
      <w:r w:rsidRPr="00F743F7">
        <w:rPr>
          <w:b/>
          <w:sz w:val="28"/>
          <w:szCs w:val="28"/>
        </w:rPr>
        <w:t>RELATÓRIO FINAL DE PESQUISA</w:t>
      </w:r>
    </w:p>
    <w:p w:rsidR="00F743F7" w:rsidRPr="00F743F7" w:rsidRDefault="00F743F7" w:rsidP="00115890">
      <w:pPr>
        <w:pStyle w:val="Cabealho"/>
        <w:ind w:left="-1134"/>
        <w:jc w:val="center"/>
        <w:rPr>
          <w:b/>
          <w:sz w:val="28"/>
          <w:szCs w:val="28"/>
        </w:rPr>
      </w:pPr>
      <w:r w:rsidRPr="00F743F7">
        <w:rPr>
          <w:b/>
          <w:sz w:val="28"/>
          <w:szCs w:val="28"/>
        </w:rPr>
        <w:t>COEP/FFCLDB</w:t>
      </w:r>
    </w:p>
    <w:p w:rsidR="00F743F7" w:rsidRDefault="00F743F7" w:rsidP="00115890">
      <w:pPr>
        <w:pStyle w:val="Cabealho"/>
        <w:ind w:left="-1134"/>
        <w:jc w:val="center"/>
        <w:rPr>
          <w:sz w:val="24"/>
          <w:szCs w:val="24"/>
        </w:rPr>
      </w:pPr>
    </w:p>
    <w:p w:rsidR="00F743F7" w:rsidRPr="00F743F7" w:rsidRDefault="00F743F7" w:rsidP="00F743F7">
      <w:pPr>
        <w:pStyle w:val="Cabealh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743F7">
        <w:rPr>
          <w:b/>
          <w:sz w:val="24"/>
          <w:szCs w:val="24"/>
        </w:rPr>
        <w:t>DADOS DO PROJETO</w:t>
      </w:r>
    </w:p>
    <w:p w:rsidR="00F743F7" w:rsidRDefault="00F743F7" w:rsidP="00F743F7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CAEE:</w:t>
      </w:r>
    </w:p>
    <w:p w:rsidR="003A4241" w:rsidRDefault="003A4241" w:rsidP="00F743F7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Título Original da Pesquisa:</w:t>
      </w:r>
    </w:p>
    <w:p w:rsidR="003A4241" w:rsidRDefault="003A4241" w:rsidP="00F743F7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Título Final da Pesquisa (se for o caso):</w:t>
      </w:r>
    </w:p>
    <w:p w:rsidR="00F743F7" w:rsidRDefault="00F743F7" w:rsidP="00F743F7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Pesquisador Responsável:</w:t>
      </w:r>
    </w:p>
    <w:p w:rsidR="00F743F7" w:rsidRDefault="00F743F7" w:rsidP="00F743F7">
      <w:pPr>
        <w:pStyle w:val="Cabealh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F743F7" w:rsidRDefault="00F743F7" w:rsidP="00F743F7">
      <w:pPr>
        <w:pStyle w:val="Cabealh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Telefone                                                                    E-mail:</w:t>
      </w:r>
    </w:p>
    <w:p w:rsidR="00F743F7" w:rsidRDefault="00F743F7" w:rsidP="00F743F7">
      <w:pPr>
        <w:pStyle w:val="Cabealh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Unidade Acadêmica/Órgão/Instituição:</w:t>
      </w:r>
    </w:p>
    <w:p w:rsidR="003A4241" w:rsidRDefault="00F743F7" w:rsidP="00F631A0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Equipe de Pesquisa</w:t>
      </w:r>
      <w:r w:rsidR="005B3782">
        <w:rPr>
          <w:sz w:val="24"/>
          <w:szCs w:val="24"/>
        </w:rPr>
        <w:t>:</w:t>
      </w:r>
      <w:bookmarkStart w:id="0" w:name="_GoBack"/>
      <w:bookmarkEnd w:id="0"/>
    </w:p>
    <w:p w:rsidR="00F631A0" w:rsidRDefault="00F631A0" w:rsidP="00F631A0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Duração: ______ meses</w:t>
      </w:r>
    </w:p>
    <w:p w:rsidR="00F631A0" w:rsidRDefault="00F631A0" w:rsidP="00F631A0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Início da Pesquisa:</w:t>
      </w:r>
    </w:p>
    <w:p w:rsidR="00F631A0" w:rsidRDefault="00F631A0" w:rsidP="00F631A0">
      <w:pPr>
        <w:pStyle w:val="Cabealh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Término da Pesquisa:</w:t>
      </w:r>
    </w:p>
    <w:p w:rsidR="00F631A0" w:rsidRDefault="00F631A0" w:rsidP="005B3782">
      <w:pPr>
        <w:pStyle w:val="Cabealho"/>
        <w:jc w:val="both"/>
        <w:rPr>
          <w:sz w:val="24"/>
          <w:szCs w:val="24"/>
        </w:rPr>
      </w:pPr>
    </w:p>
    <w:p w:rsidR="00F631A0" w:rsidRPr="00F631A0" w:rsidRDefault="00F631A0" w:rsidP="00F631A0">
      <w:pPr>
        <w:pStyle w:val="Cabealho"/>
        <w:ind w:left="720"/>
        <w:jc w:val="both"/>
        <w:rPr>
          <w:sz w:val="24"/>
          <w:szCs w:val="24"/>
        </w:rPr>
      </w:pPr>
    </w:p>
    <w:p w:rsidR="003A4241" w:rsidRDefault="003A4241" w:rsidP="003A4241">
      <w:pPr>
        <w:pStyle w:val="Cabealho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DOS PARTICIPANTES DA PESQUISA:</w:t>
      </w:r>
    </w:p>
    <w:p w:rsidR="003A4241" w:rsidRDefault="003A4241" w:rsidP="003A4241">
      <w:pPr>
        <w:pStyle w:val="Cabealh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Descreva o número de participantes (sujeitos) envolvidos no estudo, local/locais em que </w:t>
      </w:r>
      <w:r w:rsidR="000727E7">
        <w:rPr>
          <w:sz w:val="24"/>
          <w:szCs w:val="24"/>
        </w:rPr>
        <w:t>a coleta de dados foi realizada;</w:t>
      </w:r>
      <w:r>
        <w:rPr>
          <w:sz w:val="24"/>
          <w:szCs w:val="24"/>
        </w:rPr>
        <w:t xml:space="preserve"> </w:t>
      </w:r>
      <w:r w:rsidR="000727E7">
        <w:rPr>
          <w:sz w:val="24"/>
          <w:szCs w:val="24"/>
        </w:rPr>
        <w:t>total de sujeitos retirados/descontinuados em cada local e total e a razão da retirada/descontinuidade (se for o caso); total de eventos sérios ocorridos em cada local e total e as condutas adotadas em relação aos eventos adversos (se for o caso); se houve pedido de indenização por danos causados por este estudo por algum dos participantes (em caso positivo, descrever a ocorrência, ressaltando o motivo que a impulsionou e a conduta tomada).</w:t>
      </w:r>
    </w:p>
    <w:p w:rsidR="000727E7" w:rsidRPr="003A4241" w:rsidRDefault="000727E7" w:rsidP="003A4241">
      <w:pPr>
        <w:pStyle w:val="Cabealho"/>
        <w:ind w:left="360"/>
        <w:jc w:val="both"/>
        <w:rPr>
          <w:sz w:val="24"/>
          <w:szCs w:val="24"/>
        </w:rPr>
      </w:pPr>
    </w:p>
    <w:p w:rsidR="000727E7" w:rsidRPr="000727E7" w:rsidRDefault="000727E7" w:rsidP="000727E7">
      <w:pPr>
        <w:pStyle w:val="Cabealho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ATIVIDADES DESENVOLVIDAS</w:t>
      </w:r>
      <w:r>
        <w:rPr>
          <w:b/>
          <w:sz w:val="24"/>
          <w:szCs w:val="24"/>
        </w:rPr>
        <w:t>:</w:t>
      </w:r>
    </w:p>
    <w:p w:rsidR="000727E7" w:rsidRDefault="008324B9" w:rsidP="000727E7">
      <w:pPr>
        <w:pStyle w:val="Cabealh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Descrever se as atividades desenvolvidas no período da pesquisa seguiram o calendário e o orçamento. Listar se houve emendas ao projeto inicial e demais alterações realizadas ao longo do desenvolvimento do projeto.</w:t>
      </w:r>
    </w:p>
    <w:p w:rsidR="008324B9" w:rsidRPr="008324B9" w:rsidRDefault="008324B9" w:rsidP="000727E7">
      <w:pPr>
        <w:pStyle w:val="Cabealho"/>
        <w:ind w:left="360"/>
        <w:jc w:val="both"/>
        <w:rPr>
          <w:b/>
          <w:szCs w:val="24"/>
        </w:rPr>
      </w:pPr>
    </w:p>
    <w:p w:rsidR="008324B9" w:rsidRDefault="008324B9" w:rsidP="008324B9">
      <w:pPr>
        <w:pStyle w:val="Cabealho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OBTIDOS</w:t>
      </w:r>
      <w:r>
        <w:rPr>
          <w:b/>
          <w:sz w:val="24"/>
          <w:szCs w:val="24"/>
        </w:rPr>
        <w:t>:</w:t>
      </w:r>
    </w:p>
    <w:p w:rsidR="008324B9" w:rsidRDefault="008324B9" w:rsidP="008324B9">
      <w:pPr>
        <w:pStyle w:val="Cabealh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Anexar </w:t>
      </w:r>
      <w:r w:rsidR="00F631A0">
        <w:rPr>
          <w:sz w:val="24"/>
          <w:szCs w:val="24"/>
        </w:rPr>
        <w:t>o resumo do trabalho conforme enviado para a publicação; descrever os resultados finais; listar a realização de apresentações em eventos científicos (se for o caso, relatar as dificuldades na condução da pesquisa); acrescentar um parágrafo se tiver sugestões de medidas a serem adotadas no âmbito da Instituição, com vistas a dinamizar as atividades de pesquisa e as atividades do Comitê de Ética em Pesquisa com Seres Humanos da AEDB.</w:t>
      </w:r>
    </w:p>
    <w:p w:rsidR="00F631A0" w:rsidRDefault="00F631A0" w:rsidP="008324B9">
      <w:pPr>
        <w:pStyle w:val="Cabealho"/>
        <w:ind w:left="360"/>
        <w:jc w:val="both"/>
        <w:rPr>
          <w:sz w:val="24"/>
          <w:szCs w:val="24"/>
        </w:rPr>
      </w:pPr>
    </w:p>
    <w:p w:rsidR="00F631A0" w:rsidRDefault="00F631A0" w:rsidP="008324B9">
      <w:pPr>
        <w:pStyle w:val="Cabealho"/>
        <w:ind w:left="360"/>
        <w:jc w:val="both"/>
        <w:rPr>
          <w:sz w:val="24"/>
          <w:szCs w:val="24"/>
        </w:rPr>
      </w:pPr>
    </w:p>
    <w:p w:rsidR="00F631A0" w:rsidRDefault="00F631A0" w:rsidP="008324B9">
      <w:pPr>
        <w:pStyle w:val="Cabealh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Resende,   </w:t>
      </w:r>
      <w:proofErr w:type="gramEnd"/>
      <w:r>
        <w:rPr>
          <w:sz w:val="24"/>
          <w:szCs w:val="24"/>
        </w:rPr>
        <w:t xml:space="preserve">     de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2019</w:t>
      </w:r>
    </w:p>
    <w:p w:rsidR="00F631A0" w:rsidRDefault="00F631A0" w:rsidP="008324B9">
      <w:pPr>
        <w:pStyle w:val="Cabealho"/>
        <w:ind w:left="360"/>
        <w:jc w:val="both"/>
        <w:rPr>
          <w:sz w:val="24"/>
          <w:szCs w:val="24"/>
        </w:rPr>
      </w:pPr>
    </w:p>
    <w:p w:rsidR="00F631A0" w:rsidRPr="008324B9" w:rsidRDefault="005B3782" w:rsidP="008324B9">
      <w:pPr>
        <w:pStyle w:val="Cabealh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Assinatura do Pesquisador Responsável</w:t>
      </w:r>
    </w:p>
    <w:p w:rsidR="00F743F7" w:rsidRPr="00F743F7" w:rsidRDefault="00F743F7" w:rsidP="00F743F7">
      <w:pPr>
        <w:pStyle w:val="Cabealho"/>
        <w:jc w:val="both"/>
        <w:rPr>
          <w:sz w:val="24"/>
          <w:szCs w:val="24"/>
        </w:rPr>
      </w:pPr>
    </w:p>
    <w:sectPr w:rsidR="00F743F7" w:rsidRPr="00F743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88" w:rsidRDefault="00632588" w:rsidP="00265FB6">
      <w:pPr>
        <w:spacing w:after="0" w:line="240" w:lineRule="auto"/>
      </w:pPr>
      <w:r>
        <w:separator/>
      </w:r>
    </w:p>
  </w:endnote>
  <w:endnote w:type="continuationSeparator" w:id="0">
    <w:p w:rsidR="00632588" w:rsidRDefault="00632588" w:rsidP="0026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B6" w:rsidRDefault="00265FB6">
    <w:pPr>
      <w:pStyle w:val="Rodap"/>
    </w:pPr>
  </w:p>
  <w:p w:rsidR="00265FB6" w:rsidRPr="00AF7026" w:rsidRDefault="00265FB6" w:rsidP="00265FB6">
    <w:pPr>
      <w:shd w:val="clear" w:color="auto" w:fill="FFFFFF"/>
      <w:spacing w:before="100" w:beforeAutospacing="1" w:after="100" w:afterAutospacing="1" w:line="240" w:lineRule="auto"/>
      <w:outlineLvl w:val="5"/>
      <w:rPr>
        <w:rFonts w:ascii="Helvetica" w:eastAsia="Times New Roman" w:hAnsi="Helvetica" w:cs="Times New Roman"/>
        <w:color w:val="000000"/>
        <w:sz w:val="15"/>
        <w:szCs w:val="15"/>
        <w:lang w:eastAsia="pt-BR"/>
      </w:rPr>
    </w:pPr>
    <w:r w:rsidRPr="00E92E45"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Comitê de Ética em Pesquisa com Seres Humanos </w:t>
    </w:r>
    <w:r w:rsidRPr="005A53DE"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da FFCLDB</w:t>
    </w:r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 xml:space="preserve">, da Av. </w:t>
    </w:r>
    <w:proofErr w:type="spellStart"/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Antonio</w:t>
    </w:r>
    <w:proofErr w:type="spellEnd"/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 xml:space="preserve"> Esteves, nº 01, Campo de Aviação, Resende, RJ, CEP 27523-</w:t>
    </w:r>
    <w:proofErr w:type="gramStart"/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000</w:t>
    </w:r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 Tel.</w:t>
    </w:r>
    <w:proofErr w:type="gramEnd"/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(24) 3383-9000 r. 9033/ 9040/ 9049 Prédio III – 2º andar</w:t>
    </w:r>
    <w:r w:rsidR="0001247F"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>, sala 232. e</w:t>
    </w:r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-mail: </w:t>
    </w:r>
    <w:hyperlink r:id="rId1" w:history="1">
      <w:r w:rsidRPr="00EA4AE4">
        <w:rPr>
          <w:rStyle w:val="Hyperlink"/>
          <w:rFonts w:ascii="Helvetica" w:eastAsia="Times New Roman" w:hAnsi="Helvetica" w:cs="Times New Roman"/>
          <w:sz w:val="15"/>
          <w:szCs w:val="15"/>
          <w:lang w:eastAsia="pt-BR"/>
        </w:rPr>
        <w:t>coep@aedb.br</w:t>
      </w:r>
    </w:hyperlink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</w:t>
    </w:r>
  </w:p>
  <w:p w:rsidR="00265FB6" w:rsidRDefault="00265F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88" w:rsidRDefault="00632588" w:rsidP="00265FB6">
      <w:pPr>
        <w:spacing w:after="0" w:line="240" w:lineRule="auto"/>
      </w:pPr>
      <w:r>
        <w:separator/>
      </w:r>
    </w:p>
  </w:footnote>
  <w:footnote w:type="continuationSeparator" w:id="0">
    <w:p w:rsidR="00632588" w:rsidRDefault="00632588" w:rsidP="0026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01" w:rsidRDefault="00DD3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E047ABD" wp14:editId="4CE58491">
          <wp:simplePos x="0" y="0"/>
          <wp:positionH relativeFrom="column">
            <wp:posOffset>762000</wp:posOffset>
          </wp:positionH>
          <wp:positionV relativeFrom="paragraph">
            <wp:posOffset>-238760</wp:posOffset>
          </wp:positionV>
          <wp:extent cx="3933190" cy="675640"/>
          <wp:effectExtent l="0" t="0" r="0" b="0"/>
          <wp:wrapNone/>
          <wp:docPr id="2" name="Imagem 2" descr="/Volumes/nic/NIC_Producao_2018/Faculdades Dom Bosco/COEP/AI/Logo-coep-mantenedorai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nic/NIC_Producao_2018/Faculdades Dom Bosco/COEP/AI/Logo-coep-mantenedorai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" t="26202" r="7392" b="24638"/>
                  <a:stretch/>
                </pic:blipFill>
                <pic:spPr bwMode="auto">
                  <a:xfrm>
                    <a:off x="0" y="0"/>
                    <a:ext cx="39331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F77"/>
    <w:multiLevelType w:val="hybridMultilevel"/>
    <w:tmpl w:val="65B06E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7CF"/>
    <w:multiLevelType w:val="hybridMultilevel"/>
    <w:tmpl w:val="9FCCF5B8"/>
    <w:lvl w:ilvl="0" w:tplc="5D9A7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E40"/>
    <w:multiLevelType w:val="hybridMultilevel"/>
    <w:tmpl w:val="5FD25304"/>
    <w:lvl w:ilvl="0" w:tplc="13B68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01A4"/>
    <w:multiLevelType w:val="hybridMultilevel"/>
    <w:tmpl w:val="5FD25304"/>
    <w:lvl w:ilvl="0" w:tplc="13B68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53F"/>
    <w:multiLevelType w:val="hybridMultilevel"/>
    <w:tmpl w:val="D32AABFA"/>
    <w:lvl w:ilvl="0" w:tplc="AF2CB86E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6"/>
    <w:rsid w:val="0001247F"/>
    <w:rsid w:val="000727E7"/>
    <w:rsid w:val="00115890"/>
    <w:rsid w:val="001B6A30"/>
    <w:rsid w:val="00265FB6"/>
    <w:rsid w:val="003A4241"/>
    <w:rsid w:val="003A717B"/>
    <w:rsid w:val="0048049B"/>
    <w:rsid w:val="004A14B7"/>
    <w:rsid w:val="005B3782"/>
    <w:rsid w:val="00632588"/>
    <w:rsid w:val="007A1A4E"/>
    <w:rsid w:val="008324B9"/>
    <w:rsid w:val="008A40E7"/>
    <w:rsid w:val="009C5906"/>
    <w:rsid w:val="00A52859"/>
    <w:rsid w:val="00BD529D"/>
    <w:rsid w:val="00D44273"/>
    <w:rsid w:val="00DD3D01"/>
    <w:rsid w:val="00EB5C77"/>
    <w:rsid w:val="00F060D8"/>
    <w:rsid w:val="00F631A0"/>
    <w:rsid w:val="00F743F7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E41C"/>
  <w15:chartTrackingRefBased/>
  <w15:docId w15:val="{24E68C12-4FDE-488D-A7EE-35D785F2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FB6"/>
  </w:style>
  <w:style w:type="character" w:styleId="Hyperlink">
    <w:name w:val="Hyperlink"/>
    <w:basedOn w:val="Fontepargpadro"/>
    <w:uiPriority w:val="99"/>
    <w:unhideWhenUsed/>
    <w:rsid w:val="00265FB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6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FB6"/>
  </w:style>
  <w:style w:type="paragraph" w:styleId="Textodebalo">
    <w:name w:val="Balloon Text"/>
    <w:basedOn w:val="Normal"/>
    <w:link w:val="TextodebaloChar"/>
    <w:uiPriority w:val="99"/>
    <w:semiHidden/>
    <w:unhideWhenUsed/>
    <w:rsid w:val="009C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p@aed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cp:lastPrinted>2019-08-29T19:21:00Z</cp:lastPrinted>
  <dcterms:created xsi:type="dcterms:W3CDTF">2019-11-27T12:47:00Z</dcterms:created>
  <dcterms:modified xsi:type="dcterms:W3CDTF">2019-11-27T12:47:00Z</dcterms:modified>
</cp:coreProperties>
</file>