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A5" w:rsidRDefault="006B2D63" w:rsidP="006B2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ASSOCIAÇÃO EDUCACIONAL DOM BOSCO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366395</wp:posOffset>
            </wp:positionH>
            <wp:positionV relativeFrom="paragraph">
              <wp:posOffset>0</wp:posOffset>
            </wp:positionV>
            <wp:extent cx="514350" cy="5143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33A5" w:rsidRDefault="006B2D63" w:rsidP="006B2D63">
      <w:pPr>
        <w:pBdr>
          <w:top w:val="nil"/>
          <w:left w:val="nil"/>
          <w:bottom w:val="nil"/>
          <w:right w:val="nil"/>
          <w:between w:val="nil"/>
        </w:pBdr>
        <w:spacing w:before="1" w:after="0" w:line="242" w:lineRule="auto"/>
        <w:ind w:left="1802" w:right="1301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 </w:t>
      </w:r>
      <w:r>
        <w:rPr>
          <w:rFonts w:ascii="Arial" w:eastAsia="Arial" w:hAnsi="Arial" w:cs="Arial"/>
          <w:b/>
          <w:color w:val="000000"/>
          <w:sz w:val="16"/>
          <w:szCs w:val="16"/>
        </w:rPr>
        <w:t>FACULDADE DE FILOSOFIA, CIÊNCIAS E LETRAS DOM BOSCO</w:t>
      </w:r>
    </w:p>
    <w:p w:rsidR="00BE33A5" w:rsidRDefault="006B2D63" w:rsidP="006B2D63">
      <w:pPr>
        <w:pBdr>
          <w:top w:val="nil"/>
          <w:left w:val="nil"/>
          <w:bottom w:val="nil"/>
          <w:right w:val="nil"/>
          <w:between w:val="nil"/>
        </w:pBdr>
        <w:spacing w:before="1" w:after="0" w:line="242" w:lineRule="auto"/>
        <w:ind w:left="1802" w:right="1301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16"/>
          <w:szCs w:val="16"/>
        </w:rPr>
        <w:t>CURSO DE PEDAGOGIA - CALENDÁRIO DE AULAS – 2021</w:t>
      </w:r>
    </w:p>
    <w:p w:rsidR="00BE33A5" w:rsidRDefault="006B2D63">
      <w:pPr>
        <w:pBdr>
          <w:top w:val="nil"/>
          <w:left w:val="nil"/>
          <w:bottom w:val="nil"/>
          <w:right w:val="nil"/>
          <w:between w:val="nil"/>
        </w:pBdr>
        <w:spacing w:before="190" w:after="4" w:line="240" w:lineRule="auto"/>
        <w:ind w:right="566"/>
        <w:jc w:val="right"/>
        <w:rPr>
          <w:rFonts w:ascii="Arial" w:eastAsia="Arial" w:hAnsi="Arial" w:cs="Arial"/>
          <w:b/>
          <w:color w:val="FF0000"/>
          <w:sz w:val="15"/>
          <w:szCs w:val="15"/>
        </w:rPr>
      </w:pPr>
      <w:r>
        <w:rPr>
          <w:rFonts w:ascii="Arial" w:eastAsia="Arial" w:hAnsi="Arial" w:cs="Arial"/>
          <w:b/>
          <w:color w:val="FF0000"/>
          <w:sz w:val="15"/>
          <w:szCs w:val="15"/>
        </w:rPr>
        <w:t>Versão: 03/03/2021</w:t>
      </w:r>
    </w:p>
    <w:tbl>
      <w:tblPr>
        <w:tblStyle w:val="a"/>
        <w:tblW w:w="1573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2268"/>
        <w:gridCol w:w="2268"/>
        <w:gridCol w:w="2270"/>
        <w:gridCol w:w="2266"/>
        <w:gridCol w:w="2268"/>
        <w:gridCol w:w="1984"/>
      </w:tblGrid>
      <w:tr w:rsidR="00BE33A5">
        <w:trPr>
          <w:trHeight w:val="1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TURMA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HORÁRIO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SEGUNDA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right="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TERÇA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righ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QUARTA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 w:right="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QUINTA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7" w:righ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SEXTA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SÁBADO</w:t>
            </w:r>
          </w:p>
        </w:tc>
      </w:tr>
      <w:tr w:rsidR="00BE33A5" w:rsidTr="002A2B7C">
        <w:trPr>
          <w:trHeight w:val="4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9999"/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299" w:right="275" w:hanging="16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299" w:right="275" w:hanging="16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1º</w:t>
            </w:r>
            <w:r w:rsidR="00D47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Período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19:00/20:40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Leitura, Análise e Produção do Texto Acadêmico</w:t>
            </w:r>
          </w:p>
          <w:p w:rsidR="00BE33A5" w:rsidRDefault="00BE33A5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Rossel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ntrodução aos Estudos Científicos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Lilian)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Educação e Meio Ambiente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nos Anos Iniciais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Karla Baldini)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Projeto Integrador/Articulador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322" w:right="86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(Prof.ª. Eliana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3A5" w:rsidRDefault="002A2B7C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Didática-</w:t>
            </w:r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Teoria Pedagógica</w:t>
            </w:r>
          </w:p>
          <w:p w:rsidR="00BE33A5" w:rsidRDefault="00D47976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509" w:right="320" w:hanging="12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Prof.ª. Regiane)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6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6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08:00/ 12:00</w:t>
            </w:r>
          </w:p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7" w:right="137"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Seminários Interdisciplinares</w:t>
            </w:r>
          </w:p>
        </w:tc>
      </w:tr>
      <w:tr w:rsidR="00BE33A5" w:rsidTr="002A2B7C">
        <w:trPr>
          <w:trHeight w:val="34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20:50/22:30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3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Jogos e Recreação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56" w:lineRule="auto"/>
              <w:ind w:left="1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Ed.Física</w:t>
            </w:r>
            <w:proofErr w:type="spellEnd"/>
            <w:proofErr w:type="gramEnd"/>
          </w:p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56" w:lineRule="auto"/>
              <w:ind w:left="1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Eliane)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Processos de Alfabetização- A produção Social da Escrita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(Prof.ª. Sheila)</w:t>
            </w:r>
          </w:p>
        </w:tc>
        <w:tc>
          <w:tcPr>
            <w:tcW w:w="22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Políticas Públicas e Organização da Educação Básica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(Prof. Marcos Fidelis)</w:t>
            </w:r>
          </w:p>
        </w:tc>
        <w:tc>
          <w:tcPr>
            <w:tcW w:w="22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Currículo- Fundamentação Teórica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right="3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 Bruno)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33A5" w:rsidTr="002A2B7C">
        <w:trPr>
          <w:trHeight w:val="46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BE33A5" w:rsidRDefault="00BE33A5" w:rsidP="00922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 w:rsidP="00922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3º Período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19:00/20:40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33A5" w:rsidRDefault="006B2D63" w:rsidP="00922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Leitura, Análise e Produção do Texto Acadêmico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Rossel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ntrodução aos Estudos Científicos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Lilian)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Educação e Meio Ambiente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nos Anos Iniciais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Karla Baldini)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Projeto Integrador/Articulador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3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(Prof.ª. Eliana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3A5" w:rsidRDefault="002A2B7C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Didática-</w:t>
            </w:r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Teoria Pedagógica</w:t>
            </w:r>
          </w:p>
          <w:p w:rsidR="00BE33A5" w:rsidRDefault="00D47976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Prof.ª. Regiane)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6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6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08:00/ 12:00</w:t>
            </w:r>
          </w:p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Seminários Interdisciplinares</w:t>
            </w:r>
          </w:p>
        </w:tc>
      </w:tr>
      <w:tr w:rsidR="00BE33A5" w:rsidTr="002A2B7C">
        <w:trPr>
          <w:trHeight w:val="562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20:50/22:30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3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Jogos e Recreação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56" w:lineRule="auto"/>
              <w:ind w:left="1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Ed.Física</w:t>
            </w:r>
            <w:proofErr w:type="spellEnd"/>
            <w:proofErr w:type="gramEnd"/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56" w:lineRule="auto"/>
              <w:ind w:left="1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Eliane)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Processos de Alfabetização- A produção Social da Escrita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(Prof.ª. Sheila)</w:t>
            </w:r>
          </w:p>
        </w:tc>
        <w:tc>
          <w:tcPr>
            <w:tcW w:w="227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Políticas Públicas e Organização da Educação Básica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(Prof. Marcos Fidelis)</w:t>
            </w:r>
          </w:p>
        </w:tc>
        <w:tc>
          <w:tcPr>
            <w:tcW w:w="226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Currículo- Fundamentação Teórica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3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 Bruno)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33A5" w:rsidTr="002A2B7C">
        <w:trPr>
          <w:trHeight w:val="7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3º ANO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19:00/20:40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08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Gestão do Trabalho em Supervisão Escolar 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08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(Ímpar)</w:t>
            </w:r>
          </w:p>
          <w:p w:rsidR="00BE33A5" w:rsidRDefault="002A2B7C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(Prof.ª </w:t>
            </w:r>
            <w:proofErr w:type="spellStart"/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Angela</w:t>
            </w:r>
            <w:proofErr w:type="spellEnd"/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Educação da Líng.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Brasileira de Sinais Ímpar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Eliane)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388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Gestão Escolar -Ímpar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8" w:lineRule="auto"/>
              <w:ind w:left="36" w:right="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  <w:t>Ed.Fisica</w:t>
            </w:r>
            <w:proofErr w:type="spellEnd"/>
            <w:proofErr w:type="gramEnd"/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8" w:lineRule="auto"/>
              <w:ind w:left="36" w:right="2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 Marcos Fidelis)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51" w:right="126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Fund.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Metodologia das Ciências Naturais</w:t>
            </w:r>
          </w:p>
          <w:p w:rsidR="00BE33A5" w:rsidRDefault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51" w:right="126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Ímpar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6" w:right="86" w:hanging="29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(Prof.ª. Alice Esteves)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33A5" w:rsidRDefault="00BE33A5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BE33A5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0" w:hanging="8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Projeto Integrador/Articulador</w:t>
            </w: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(Prof.ª Eliana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6" w:right="2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08:00/12:00</w:t>
            </w:r>
          </w:p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47" w:right="139" w:firstLine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Seminários Interdisciplinares</w:t>
            </w:r>
          </w:p>
        </w:tc>
      </w:tr>
      <w:tr w:rsidR="00BE33A5" w:rsidTr="00994B56">
        <w:trPr>
          <w:trHeight w:val="563"/>
        </w:trPr>
        <w:tc>
          <w:tcPr>
            <w:tcW w:w="113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7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Planejamento e Projeto Político-Pedagógico </w:t>
            </w:r>
          </w:p>
          <w:p w:rsidR="00BE33A5" w:rsidRDefault="006B2D63" w:rsidP="00994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08" w:right="89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(Par)</w:t>
            </w:r>
            <w:r w:rsidR="00D47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(Prof.ª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Angela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1" w:lineRule="auto"/>
              <w:ind w:left="25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em. de Lit.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475" w:right="4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Juvenil (Par)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475" w:right="4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</w:t>
            </w:r>
            <w:r w:rsidR="00D47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ª</w:t>
            </w:r>
            <w:proofErr w:type="spellEnd"/>
            <w:r w:rsidR="00D47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Judite)</w:t>
            </w:r>
          </w:p>
        </w:tc>
        <w:tc>
          <w:tcPr>
            <w:tcW w:w="22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714" w:right="95"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urriculo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Escola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714" w:right="95" w:hanging="57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(Par)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714" w:right="95" w:hanging="44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 Bruno)</w:t>
            </w:r>
          </w:p>
        </w:tc>
        <w:tc>
          <w:tcPr>
            <w:tcW w:w="22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Fund.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Metodologia das Ciências Sociais </w:t>
            </w:r>
          </w:p>
          <w:p w:rsidR="00BE33A5" w:rsidRDefault="00994B56" w:rsidP="00994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" w:right="104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(</w:t>
            </w:r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D479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 Bruno)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E33A5" w:rsidTr="00922F5F">
        <w:trPr>
          <w:trHeight w:val="285"/>
        </w:trPr>
        <w:tc>
          <w:tcPr>
            <w:tcW w:w="113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20:50/22:30</w:t>
            </w:r>
          </w:p>
        </w:tc>
        <w:tc>
          <w:tcPr>
            <w:tcW w:w="2268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679" w:hanging="5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Avaliação Institucional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679" w:hanging="5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(Ímpar)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 Wallace)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Gestão do Trabalho 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Educac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(Ímpar)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319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Lilian)</w:t>
            </w:r>
          </w:p>
        </w:tc>
        <w:tc>
          <w:tcPr>
            <w:tcW w:w="22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278" w:hanging="12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Fund.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Metodologia do Ens. da Matemática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465" w:hanging="2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Cristina Danelon)</w:t>
            </w:r>
          </w:p>
        </w:tc>
        <w:tc>
          <w:tcPr>
            <w:tcW w:w="226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3" w:right="86" w:firstLine="1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Fund.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Metodologia do Ens. da Língua Portuguesa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Erica)</w:t>
            </w:r>
          </w:p>
        </w:tc>
        <w:tc>
          <w:tcPr>
            <w:tcW w:w="2268" w:type="dxa"/>
            <w:vMerge w:val="restart"/>
            <w:tcBorders>
              <w:top w:val="dashed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Avaliação Escolar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 Wallace)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33A5" w:rsidTr="00922F5F">
        <w:trPr>
          <w:trHeight w:val="285"/>
        </w:trPr>
        <w:tc>
          <w:tcPr>
            <w:tcW w:w="11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vAlign w:val="center"/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Est. Supervisionado II</w:t>
            </w:r>
          </w:p>
          <w:p w:rsidR="00BE33A5" w:rsidRDefault="006B2D63" w:rsidP="00994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(Par)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Lilian)</w:t>
            </w:r>
          </w:p>
        </w:tc>
        <w:tc>
          <w:tcPr>
            <w:tcW w:w="227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6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ashed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33A5" w:rsidTr="002A2B7C">
        <w:trPr>
          <w:trHeight w:val="69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4º ANO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19:00/20:40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08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Gestão do Trabalho em Supervisão Escolar 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08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(Ímpar)</w:t>
            </w:r>
          </w:p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08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33A5" w:rsidRDefault="00BE33A5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51" w:right="126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Fund.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Metodologia das Ciências Naturais</w:t>
            </w:r>
          </w:p>
          <w:p w:rsidR="00BE33A5" w:rsidRDefault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51" w:right="126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 w:rsidR="006B2D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Ímpar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left="151" w:right="126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(Prof.ª. Alice Esteves)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33A5" w:rsidRDefault="00BE33A5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0" w:hanging="8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Projeto Integrador/Articulador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(Prof.ª Eliana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6" w:right="2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08:00/12:00</w:t>
            </w:r>
          </w:p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47" w:right="139" w:firstLine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Seminários Interdisciplinares</w:t>
            </w:r>
          </w:p>
        </w:tc>
      </w:tr>
      <w:tr w:rsidR="00BE33A5" w:rsidTr="002A2B7C">
        <w:trPr>
          <w:trHeight w:val="435"/>
        </w:trPr>
        <w:tc>
          <w:tcPr>
            <w:tcW w:w="113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 w:rsidP="002A2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7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Planejamento e Projeto Político-Pedagógico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(Par)</w:t>
            </w:r>
          </w:p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7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70" w:type="dxa"/>
            <w:vMerge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Fund.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Metodologia das Ciências Sociais </w:t>
            </w:r>
            <w:r w:rsidR="002A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</w:t>
            </w:r>
            <w:r w:rsidR="002A2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 w:right="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(Prof. Bruno)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33A5" w:rsidTr="00D47976">
        <w:trPr>
          <w:trHeight w:val="503"/>
        </w:trPr>
        <w:tc>
          <w:tcPr>
            <w:tcW w:w="113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20:50/22:30</w:t>
            </w:r>
          </w:p>
        </w:tc>
        <w:tc>
          <w:tcPr>
            <w:tcW w:w="2268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679" w:hanging="5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Avaliação Institucional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679" w:hanging="5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(Ímpar)</w:t>
            </w:r>
          </w:p>
          <w:p w:rsidR="00BE33A5" w:rsidRDefault="00BE33A5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679" w:hanging="5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Gestão do Trabalho 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Orient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Educac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38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(Ímpar)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278" w:hanging="12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Lilian)</w:t>
            </w:r>
          </w:p>
        </w:tc>
        <w:tc>
          <w:tcPr>
            <w:tcW w:w="2270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278" w:hanging="12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Fund.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Metodologia do Ens. da Matemática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Cristina Danelon)</w:t>
            </w:r>
          </w:p>
        </w:tc>
        <w:tc>
          <w:tcPr>
            <w:tcW w:w="226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3" w:right="86" w:firstLine="15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Fund.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Metodologia do Ens. da Língua Portuguesa</w:t>
            </w:r>
          </w:p>
          <w:p w:rsidR="00BE33A5" w:rsidRDefault="006B2D63" w:rsidP="00D4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5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Erica)</w:t>
            </w:r>
          </w:p>
        </w:tc>
        <w:tc>
          <w:tcPr>
            <w:tcW w:w="2268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E33A5" w:rsidTr="00922F5F">
        <w:trPr>
          <w:trHeight w:val="502"/>
        </w:trPr>
        <w:tc>
          <w:tcPr>
            <w:tcW w:w="11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Est. Supervisionado II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(Par)</w:t>
            </w:r>
          </w:p>
          <w:p w:rsidR="00BE33A5" w:rsidRDefault="006B2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278" w:hanging="12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(Prof.ª Lilian)</w:t>
            </w:r>
          </w:p>
        </w:tc>
        <w:tc>
          <w:tcPr>
            <w:tcW w:w="227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5" w:rsidRDefault="00B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E33A5" w:rsidRDefault="00994B56">
      <w:pPr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165100</wp:posOffset>
                </wp:positionV>
                <wp:extent cx="2286000" cy="4572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4B56" w:rsidRDefault="00994B56" w:rsidP="00994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Prof.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Antonio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Carlos Simon Esteves</w:t>
                            </w:r>
                          </w:p>
                          <w:p w:rsidR="00994B56" w:rsidRPr="00994B56" w:rsidRDefault="00994B56" w:rsidP="00994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Diretor da FFCLDB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8.25pt;margin-top:13pt;width:18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hKRAIAAH8EAAAOAAAAZHJzL2Uyb0RvYy54bWysVFFv2yAQfp+0/4B4X+x4adZFcaosVaZJ&#10;VVspmfpMMMRImGNAYme/fgd20qzb07QXfHDHx9333Xl+1zWaHIXzCkxJx6OcEmE4VMrsS/p9u/5w&#10;S4kPzFRMgxElPQlP7xbv381bOxMF1KAr4QiCGD9rbUnrEOwsyzyvRcP8CKww6JTgGhZw6/ZZ5ViL&#10;6I3OijyfZi24yjrgwns8ve+ddJHwpRQ8PEnpRSC6pJhbSKtL6y6u2WLOZnvHbK34kAb7hywapgw+&#10;eoG6Z4GRg1N/QDWKO/Agw4hDk4GUiotUA1Yzzt9Us6mZFakWJMfbC03+/8Hyx+OzI6oqaUGJYQ1K&#10;tGKqY6QSZCu6AKSIHLXWzzB0YzE4dF+gQ63P5x4PY+mddE38YlEE/cj26cIwIhGOh0VxO81zdHH0&#10;TW4+oYQRJnu9bZ0PXwU0JBoldahgIpYdH3zoQ88h8TEPWlVrpXXaxK4RK+3IkaHeOqQcEfy3KG1I&#10;W9Lpx5s8ARuI13tkbTCXWGtfU7RCt+sGAnZQnbB+B30XecvXCpN8YD48M4dtg3XhKIQnXKQGfAQG&#10;i5Ia3M+/ncd4VBO9lLTYhiX1Pw7MCUr0N4M6fx5PJrFv0yYRRom79uyuPebQrAArH+PQWZ5MvOyC&#10;PpvSQfOCE7OMr6KLGY5vlzSczVXohwMnjovlMgVhp1oWHszG8ggdmY4SbLsX5uygU0CFH+HcsGz2&#10;Rq4+Nt40sDwEkCppGQnuWR14xy5P3TBMZByj632Kev1vLH4BAAD//wMAUEsDBBQABgAIAAAAIQBZ&#10;CkzF4QAAAAkBAAAPAAAAZHJzL2Rvd25yZXYueG1sTI/BTsMwDIbvSLxDZCQuaEu3sjJK0wkhYBK3&#10;rQPELWtMW9E4VZO15e0xJzja/vT7+7PNZFsxYO8bRwoW8wgEUulMQ5WCQ/E0W4PwQZPRrSNU8I0e&#10;Nvn5WaZT40ba4bAPleAQ8qlWUIfQpVL6skar/dx1SHz7dL3Vgce+kqbXI4fbVi6jKJFWN8Qfat3h&#10;Q43l1/5kFXxcVe8vfnp+HeNV3D1uh+LmzRRKXV5M93cgAk7hD4ZffVaHnJ2O7kTGi1bBbJGsGFWw&#10;TLgTA/F1zIujgtt1BDLP5P8G+Q8AAAD//wMAUEsBAi0AFAAGAAgAAAAhALaDOJL+AAAA4QEAABMA&#10;AAAAAAAAAAAAAAAAAAAAAFtDb250ZW50X1R5cGVzXS54bWxQSwECLQAUAAYACAAAACEAOP0h/9YA&#10;AACUAQAACwAAAAAAAAAAAAAAAAAvAQAAX3JlbHMvLnJlbHNQSwECLQAUAAYACAAAACEAxEz4SkQC&#10;AAB/BAAADgAAAAAAAAAAAAAAAAAuAgAAZHJzL2Uyb0RvYy54bWxQSwECLQAUAAYACAAAACEAWQpM&#10;xeEAAAAJAQAADwAAAAAAAAAAAAAAAACeBAAAZHJzL2Rvd25yZXYueG1sUEsFBgAAAAAEAAQA8wAA&#10;AKwFAAAAAA==&#10;" fillcolor="white [3201]" stroked="f" strokeweight=".5pt">
                <v:textbox>
                  <w:txbxContent>
                    <w:p w:rsidR="00994B56" w:rsidRDefault="00994B56" w:rsidP="00994B5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Prof.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MSc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Antonio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Carlos Simon Esteves</w:t>
                      </w:r>
                    </w:p>
                    <w:p w:rsidR="00994B56" w:rsidRPr="00994B56" w:rsidRDefault="00994B56" w:rsidP="00994B5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Diretor da FFCLDB</w:t>
                      </w:r>
                    </w:p>
                  </w:txbxContent>
                </v:textbox>
              </v:shape>
            </w:pict>
          </mc:Fallback>
        </mc:AlternateContent>
      </w:r>
    </w:p>
    <w:p w:rsidR="00BE33A5" w:rsidRDefault="00994B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AAB3E" wp14:editId="60884EAD">
                <wp:simplePos x="0" y="0"/>
                <wp:positionH relativeFrom="column">
                  <wp:posOffset>6826102</wp:posOffset>
                </wp:positionH>
                <wp:positionV relativeFrom="paragraph">
                  <wp:posOffset>69540</wp:posOffset>
                </wp:positionV>
                <wp:extent cx="2529205" cy="626213"/>
                <wp:effectExtent l="0" t="0" r="4445" b="254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205" cy="626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4B56" w:rsidRDefault="00994B56" w:rsidP="00994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Profª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Ana Alice </w:t>
                            </w:r>
                            <w:proofErr w:type="spellStart"/>
                            <w:r w:rsidR="00AB67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Kulina</w:t>
                            </w:r>
                            <w:proofErr w:type="spellEnd"/>
                            <w:r w:rsidR="00AB67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Simon Esteves Sampaio</w:t>
                            </w:r>
                          </w:p>
                          <w:p w:rsidR="00994B56" w:rsidRPr="00994B56" w:rsidRDefault="00994B56" w:rsidP="00994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Coordenador do Curso de Pedagogia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AB3E" id="Caixa de Texto 5" o:spid="_x0000_s1027" type="#_x0000_t202" style="position:absolute;margin-left:537.5pt;margin-top:5.5pt;width:199.15pt;height:4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23RwIAAIYEAAAOAAAAZHJzL2Uyb0RvYy54bWysVFFv2jAQfp+0/2D5fSSkwFpEqBgV06Sq&#10;rQRTn41jE0uOz7MNCfv1OztAWbenaS/m7Lt8d/d9d8zuu0aTg3BegSnpcJBTIgyHSpldSb9vVp9u&#10;KfGBmYppMKKkR+Hp/fzjh1lrp6KAGnQlHEEQ46etLWkdgp1mmee1aJgfgBUGnRJcwwJe3S6rHGsR&#10;vdFZkeeTrAVXWQdceI+vD72TzhO+lIKHZym9CESXFGsL6XTp3MYzm8/YdOeYrRU/lcH+oYqGKYNJ&#10;L1APLDCyd+oPqEZxBx5kGHBoMpBScZF6wG6G+btu1jWzIvWC5Hh7ocn/P1j+dHhxRFUlHVNiWIMS&#10;LZnqGKkE2YguABlHjlrrpxi6thgcui/Qodbnd4+PsfVOuib+YlME/cj28cIwIhGOj8W4uCtyTMXR&#10;NykmxfAmwmRvX1vnw1cBDYlGSR0qmIhlh0cf+tBzSEzmQatqpbROlzg1YqkdOTDUW4dUI4L/FqUN&#10;aTH5zThPwAbi5z2yNlhL7LXvKVqh23aJn0u/W6iOSIODfpi85SuFtT4yH16Yw+nBznEjwjMeUgPm&#10;gpNFSQ3u59/eYzyKil5KWpzGkvofe+YEJfqbQbnvhqNRHN90GY0/F3hx157ttcfsmyUgAUPcPcuT&#10;GeODPpvSQfOKi7OIWdHFDMfcJQ1ncxn6HcHF42KxSEE4sJaFR7O2PEJHwqMSm+6VOXuSK6DQT3Ce&#10;WzZ9p1ofG780sNgHkCpJGnnuWT3Rj8OehuK0mHGbru8p6u3vY/4LAAD//wMAUEsDBBQABgAIAAAA&#10;IQATh2rK4AAAAAwBAAAPAAAAZHJzL2Rvd25yZXYueG1sTE/LTsMwELwj8Q/WInFBrVNCGwhxKoR4&#10;SNxoCoibGy9JRLyOYjcJf8/mBKed0YxmZ7LtZFsxYO8bRwpWywgEUulMQ5WCffG4uAbhgyajW0eo&#10;4Ac9bPPTk0ynxo30isMuVIJDyKdaQR1Cl0rpyxqt9kvXIbH25XqrA9O+kqbXI4fbVl5G0UZa3RB/&#10;qHWH9zWW37ujVfB5UX28+OnpbYzXcffwPBTJuymUOj+b7m5BBJzCnxnm+lwdcu50cEcyXrTMo2TN&#10;YwKjFd/ZcZXEMYjDrN1sQOaZ/D8i/wUAAP//AwBQSwECLQAUAAYACAAAACEAtoM4kv4AAADhAQAA&#10;EwAAAAAAAAAAAAAAAAAAAAAAW0NvbnRlbnRfVHlwZXNdLnhtbFBLAQItABQABgAIAAAAIQA4/SH/&#10;1gAAAJQBAAALAAAAAAAAAAAAAAAAAC8BAABfcmVscy8ucmVsc1BLAQItABQABgAIAAAAIQAtPT23&#10;RwIAAIYEAAAOAAAAAAAAAAAAAAAAAC4CAABkcnMvZTJvRG9jLnhtbFBLAQItABQABgAIAAAAIQAT&#10;h2rK4AAAAAwBAAAPAAAAAAAAAAAAAAAAAKEEAABkcnMvZG93bnJldi54bWxQSwUGAAAAAAQABADz&#10;AAAArgUAAAAA&#10;" fillcolor="white [3201]" stroked="f" strokeweight=".5pt">
                <v:textbox>
                  <w:txbxContent>
                    <w:p w:rsidR="00994B56" w:rsidRDefault="00994B56" w:rsidP="00994B5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Profª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MSc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Ana Alice </w:t>
                      </w:r>
                      <w:proofErr w:type="spellStart"/>
                      <w:r w:rsidR="00AB67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Kulina</w:t>
                      </w:r>
                      <w:proofErr w:type="spellEnd"/>
                      <w:r w:rsidR="00AB678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Simon Esteves Sampaio</w:t>
                      </w:r>
                    </w:p>
                    <w:p w:rsidR="00994B56" w:rsidRPr="00994B56" w:rsidRDefault="00994B56" w:rsidP="00994B5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Coordenador do Curso de Pedagogia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ECB73" wp14:editId="0BCFCBEE">
                <wp:simplePos x="0" y="0"/>
                <wp:positionH relativeFrom="column">
                  <wp:posOffset>3349256</wp:posOffset>
                </wp:positionH>
                <wp:positionV relativeFrom="paragraph">
                  <wp:posOffset>48275</wp:posOffset>
                </wp:positionV>
                <wp:extent cx="2543175" cy="544475"/>
                <wp:effectExtent l="0" t="0" r="9525" b="825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4B56" w:rsidRDefault="00994B56" w:rsidP="00994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Julia Beatriz Matos Simon Esteves</w:t>
                            </w:r>
                          </w:p>
                          <w:p w:rsidR="00994B56" w:rsidRPr="00994B56" w:rsidRDefault="00994B56" w:rsidP="00994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Secretária Geral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CB73" id="Caixa de Texto 4" o:spid="_x0000_s1028" type="#_x0000_t202" style="position:absolute;margin-left:263.7pt;margin-top:3.8pt;width:200.25pt;height:4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4fSQIAAIYEAAAOAAAAZHJzL2Uyb0RvYy54bWysVFFv2jAQfp+0/2D5fQRoaLuIUDEqpkmo&#10;rQRTn43jEEu2z7MNCfv1OztAWbenaS/O2Xf+fPd9d5k+dFqRg3BeginpaDCkRBgOlTS7kn7fLD/d&#10;U+IDMxVTYERJj8LTh9nHD9PWFmIMDahKOIIgxhetLWkTgi2yzPNGaOYHYIVBZw1Os4Bbt8sqx1pE&#10;1yobD4e3WQuusg648B5PH3snnSX8uhY8PNe1F4GokmJuIa0urdu4ZrMpK3aO2UbyUxrsH7LQTBp8&#10;9AL1yAIjeyf/gNKSO/BQhwEHnUFdSy5SDVjNaPiumnXDrEi1IDneXmjy/w+WPx1eHJFVSXNKDNMo&#10;0YLJjpFKkI3oApA8ctRaX2Do2mJw6L5Ah1qfzz0extK72un4xaII+pHt44VhRCIcD8eT/GZ0N6GE&#10;o2+S5znaCJ+93bbOh68CNIlGSR0qmIhlh5UPfeg5JD7mQclqKZVKm9g1YqEcOTDUW4WUI4L/FqUM&#10;aUt6ezMZJmAD8XqPrAzmEmvta4pW6LZd4md8rncL1RFpcNA3k7d8KTHXFfPhhTnsHqwcJyI841Ir&#10;wLfgZFHSgPv5t/MYj6Kil5IWu7Gk/seeOUGJ+mZQ7s+jPI/tmzb55G6MG3ft2V57zF4vAAkY4exZ&#10;nswYH9TZrB3oVxyceXwVXcxwfLuk4WwuQj8jOHhczOcpCBvWsrAya8sjdCQ8KrHpXpmzJ7kCCv0E&#10;575lxTvV+th408B8H6CWSdLIc8/qiX5s9tQUp8GM03S9T1Fvv4/ZLwAAAP//AwBQSwMEFAAGAAgA&#10;AAAhAPgNMkPgAAAACAEAAA8AAABkcnMvZG93bnJldi54bWxMj81OwzAQhO9IvIO1SFwQdUhoQ0Oc&#10;CiF+JG40LYibGy9JRLyOYjcJb89ygtusZjTzbb6ZbSdGHHzrSMHVIgKBVDnTUq1gVz5e3oDwQZPR&#10;nSNU8I0eNsXpSa4z4yZ6xXEbasEl5DOtoAmhz6T0VYNW+4Xrkdj7dIPVgc+hlmbQE5fbTsZRtJJW&#10;t8QLje7xvsHqa3u0Cj4u6vcXPz/tp2SZ9A/PY5m+mVKp87P57hZEwDn8heEXn9GhYKaDO5LxolOw&#10;jNNrjipIVyDYX8fpGsSBRZKALHL5/4HiBwAA//8DAFBLAQItABQABgAIAAAAIQC2gziS/gAAAOEB&#10;AAATAAAAAAAAAAAAAAAAAAAAAABbQ29udGVudF9UeXBlc10ueG1sUEsBAi0AFAAGAAgAAAAhADj9&#10;If/WAAAAlAEAAAsAAAAAAAAAAAAAAAAALwEAAF9yZWxzLy5yZWxzUEsBAi0AFAAGAAgAAAAhAFxe&#10;/h9JAgAAhgQAAA4AAAAAAAAAAAAAAAAALgIAAGRycy9lMm9Eb2MueG1sUEsBAi0AFAAGAAgAAAAh&#10;APgNMkPgAAAACAEAAA8AAAAAAAAAAAAAAAAAowQAAGRycy9kb3ducmV2LnhtbFBLBQYAAAAABAAE&#10;APMAAACwBQAAAAA=&#10;" fillcolor="white [3201]" stroked="f" strokeweight=".5pt">
                <v:textbox>
                  <w:txbxContent>
                    <w:p w:rsidR="00994B56" w:rsidRDefault="00994B56" w:rsidP="00994B5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Julia Beatriz Matos Simon Esteves</w:t>
                      </w:r>
                    </w:p>
                    <w:p w:rsidR="00994B56" w:rsidRPr="00994B56" w:rsidRDefault="00994B56" w:rsidP="00994B5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Secretária Geral</w:t>
                      </w:r>
                    </w:p>
                  </w:txbxContent>
                </v:textbox>
              </v:shape>
            </w:pict>
          </mc:Fallback>
        </mc:AlternateContent>
      </w:r>
    </w:p>
    <w:p w:rsidR="00994B56" w:rsidRDefault="00994B56"/>
    <w:p w:rsidR="00994B56" w:rsidRDefault="00994B56"/>
    <w:sectPr w:rsidR="00994B56"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A5"/>
    <w:rsid w:val="002A2B7C"/>
    <w:rsid w:val="006B2D63"/>
    <w:rsid w:val="00922F5F"/>
    <w:rsid w:val="00994B56"/>
    <w:rsid w:val="00AB6781"/>
    <w:rsid w:val="00BE33A5"/>
    <w:rsid w:val="00D4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1A7B"/>
  <w15:docId w15:val="{23ECF0A9-2978-4874-B511-853A96A5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180" w:after="0" w:line="240" w:lineRule="auto"/>
      <w:ind w:left="1802" w:right="1277"/>
      <w:jc w:val="center"/>
    </w:pPr>
    <w:rPr>
      <w:rFonts w:ascii="Times New Roman" w:eastAsia="Times New Roman" w:hAnsi="Times New Roman" w:cs="Times New Roman"/>
      <w:b/>
      <w:sz w:val="29"/>
      <w:szCs w:val="2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Provas</dc:creator>
  <cp:lastModifiedBy>Provas</cp:lastModifiedBy>
  <cp:revision>6</cp:revision>
  <cp:lastPrinted>2021-03-03T22:01:00Z</cp:lastPrinted>
  <dcterms:created xsi:type="dcterms:W3CDTF">2021-03-03T20:49:00Z</dcterms:created>
  <dcterms:modified xsi:type="dcterms:W3CDTF">2021-03-03T22:02:00Z</dcterms:modified>
</cp:coreProperties>
</file>